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BB" w:rsidRDefault="003F64BB">
      <w:pPr>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 xml:space="preserve">雛形1-1　</w:t>
      </w:r>
    </w:p>
    <w:p w:rsidR="003F64BB" w:rsidRDefault="003F64BB">
      <w:pPr>
        <w:rPr>
          <w:rFonts w:ascii="ＭＳ ゴシック" w:eastAsia="ＭＳ ゴシック" w:hAnsi="ＭＳ ゴシック"/>
          <w:color w:val="0000FF"/>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4"/>
        </w:rPr>
      </w:pPr>
    </w:p>
    <w:p w:rsidR="003F64BB" w:rsidRPr="00661438" w:rsidRDefault="003F64BB">
      <w:pPr>
        <w:jc w:val="center"/>
        <w:rPr>
          <w:rFonts w:ascii="ＭＳ ゴシック" w:eastAsia="ＭＳ ゴシック" w:hAnsi="ＭＳ ゴシック"/>
          <w:sz w:val="36"/>
          <w:szCs w:val="36"/>
        </w:rPr>
      </w:pPr>
      <w:r w:rsidRPr="00661438">
        <w:rPr>
          <w:rFonts w:ascii="ＭＳ ゴシック" w:eastAsia="ＭＳ ゴシック" w:hAnsi="ＭＳ ゴシック" w:hint="eastAsia"/>
          <w:sz w:val="36"/>
          <w:szCs w:val="36"/>
        </w:rPr>
        <w:t>治験審査業務委受託契約書</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Pr="001A0F57" w:rsidRDefault="003F64BB" w:rsidP="001B5EEE">
      <w:pPr>
        <w:jc w:val="left"/>
        <w:rPr>
          <w:rFonts w:ascii="ＭＳ ゴシック" w:eastAsia="ＭＳ ゴシック" w:hAnsi="ＭＳ ゴシック"/>
          <w:sz w:val="32"/>
          <w:szCs w:val="32"/>
        </w:rPr>
      </w:pPr>
    </w:p>
    <w:p w:rsidR="003F64BB" w:rsidRPr="001A0F57" w:rsidRDefault="003F64BB">
      <w:pPr>
        <w:rPr>
          <w:rFonts w:ascii="ＭＳ ゴシック" w:eastAsia="ＭＳ ゴシック" w:hAnsi="ＭＳ ゴシック"/>
          <w:sz w:val="32"/>
          <w:szCs w:val="32"/>
        </w:rPr>
      </w:pPr>
    </w:p>
    <w:p w:rsidR="003F64BB" w:rsidRPr="001A0F57" w:rsidRDefault="003F64BB">
      <w:pPr>
        <w:rPr>
          <w:rFonts w:ascii="ＭＳ ゴシック" w:eastAsia="ＭＳ ゴシック" w:hAnsi="ＭＳ ゴシック"/>
          <w:sz w:val="32"/>
          <w:szCs w:val="32"/>
        </w:rPr>
      </w:pPr>
    </w:p>
    <w:p w:rsidR="003F64BB" w:rsidRPr="001A0F57" w:rsidRDefault="003F64BB">
      <w:pPr>
        <w:rPr>
          <w:rFonts w:ascii="ＭＳ ゴシック" w:eastAsia="ＭＳ ゴシック" w:hAnsi="ＭＳ ゴシック"/>
          <w:sz w:val="32"/>
          <w:szCs w:val="32"/>
        </w:rPr>
      </w:pPr>
    </w:p>
    <w:p w:rsidR="003F64BB" w:rsidRPr="001A0F57" w:rsidRDefault="003F64BB">
      <w:pPr>
        <w:ind w:firstLine="840"/>
        <w:rPr>
          <w:rFonts w:ascii="ＭＳ ゴシック" w:eastAsia="ＭＳ ゴシック" w:hAnsi="ＭＳ ゴシック"/>
          <w:sz w:val="32"/>
          <w:szCs w:val="32"/>
        </w:rPr>
      </w:pPr>
      <w:bookmarkStart w:id="1" w:name="_Hlk142318387"/>
      <w:r w:rsidRPr="001A0F57">
        <w:rPr>
          <w:rFonts w:ascii="ＭＳ ゴシック" w:eastAsia="ＭＳ ゴシック" w:hAnsi="ＭＳ ゴシック" w:hint="eastAsia"/>
          <w:sz w:val="32"/>
          <w:szCs w:val="32"/>
        </w:rPr>
        <w:t>受託者（甲）</w:t>
      </w:r>
      <w:r w:rsidRPr="001A0F57">
        <w:rPr>
          <w:rFonts w:ascii="ＭＳ ゴシック" w:eastAsia="ＭＳ ゴシック" w:hAnsi="ＭＳ ゴシック" w:hint="eastAsia"/>
          <w:sz w:val="32"/>
          <w:szCs w:val="32"/>
        </w:rPr>
        <w:tab/>
        <w:t>医療法人 平心会</w:t>
      </w:r>
      <w:r w:rsidR="00871CFF" w:rsidRPr="001A0F57">
        <w:rPr>
          <w:rFonts w:ascii="ＭＳ ゴシック" w:eastAsia="ＭＳ ゴシック" w:hAnsi="ＭＳ ゴシック" w:hint="eastAsia"/>
          <w:sz w:val="32"/>
          <w:szCs w:val="32"/>
        </w:rPr>
        <w:t xml:space="preserve">　</w:t>
      </w:r>
      <w:r w:rsidRPr="001A0F57">
        <w:rPr>
          <w:rFonts w:ascii="ＭＳ ゴシック" w:eastAsia="ＭＳ ゴシック" w:hAnsi="ＭＳ ゴシック" w:hint="eastAsia"/>
          <w:sz w:val="32"/>
          <w:szCs w:val="32"/>
        </w:rPr>
        <w:t>大阪治験病院</w:t>
      </w:r>
    </w:p>
    <w:p w:rsidR="003F64BB" w:rsidRPr="001A0F57" w:rsidRDefault="003F64BB">
      <w:pPr>
        <w:rPr>
          <w:rFonts w:ascii="ＭＳ ゴシック" w:eastAsia="ＭＳ ゴシック" w:hAnsi="ＭＳ ゴシック"/>
          <w:sz w:val="32"/>
          <w:szCs w:val="32"/>
        </w:rPr>
      </w:pPr>
    </w:p>
    <w:p w:rsidR="003F64BB" w:rsidRPr="001A0F57" w:rsidRDefault="003F64BB">
      <w:pPr>
        <w:ind w:firstLine="840"/>
        <w:rPr>
          <w:rFonts w:ascii="ＭＳ ゴシック" w:eastAsia="ＭＳ ゴシック" w:hAnsi="ＭＳ ゴシック"/>
          <w:sz w:val="32"/>
          <w:szCs w:val="32"/>
        </w:rPr>
      </w:pPr>
      <w:r w:rsidRPr="001A0F57">
        <w:rPr>
          <w:rFonts w:ascii="ＭＳ ゴシック" w:eastAsia="ＭＳ ゴシック" w:hAnsi="ＭＳ ゴシック" w:hint="eastAsia"/>
          <w:sz w:val="32"/>
          <w:szCs w:val="32"/>
        </w:rPr>
        <w:t>委託者（乙）</w:t>
      </w:r>
      <w:r w:rsidRPr="001A0F57">
        <w:rPr>
          <w:rFonts w:ascii="ＭＳ ゴシック" w:eastAsia="ＭＳ ゴシック" w:hAnsi="ＭＳ ゴシック" w:hint="eastAsia"/>
          <w:sz w:val="32"/>
          <w:szCs w:val="32"/>
        </w:rPr>
        <w:tab/>
      </w:r>
      <w:r w:rsidR="00161977">
        <w:rPr>
          <w:rFonts w:ascii="ＭＳ ゴシック" w:eastAsia="ＭＳ ゴシック" w:hAnsi="ＭＳ ゴシック" w:hint="eastAsia"/>
          <w:sz w:val="32"/>
          <w:szCs w:val="32"/>
        </w:rPr>
        <w:t>〇〇〇〇〇</w:t>
      </w:r>
    </w:p>
    <w:bookmarkEnd w:id="1"/>
    <w:p w:rsidR="003F64BB" w:rsidRDefault="003F64BB">
      <w:pPr>
        <w:ind w:firstLineChars="100" w:firstLine="220"/>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医療法人 平心会</w:t>
      </w:r>
      <w:r w:rsidR="00871CF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大阪治験病院（以下、「甲」という。）と</w:t>
      </w:r>
      <w:bookmarkStart w:id="2" w:name="_Hlk142318432"/>
      <w:r w:rsidR="00161977">
        <w:rPr>
          <w:rFonts w:ascii="ＭＳ ゴシック" w:eastAsia="ＭＳ ゴシック" w:hAnsi="ＭＳ ゴシック" w:hint="eastAsia"/>
          <w:sz w:val="22"/>
        </w:rPr>
        <w:t>○○○○○</w:t>
      </w:r>
      <w:bookmarkEnd w:id="2"/>
      <w:r>
        <w:rPr>
          <w:rFonts w:ascii="ＭＳ ゴシック" w:eastAsia="ＭＳ ゴシック" w:hAnsi="ＭＳ ゴシック" w:hint="eastAsia"/>
          <w:sz w:val="22"/>
        </w:rPr>
        <w:t>（以下、「乙」という。）は、乙が乙において実施を予定する臨床試験（以下、「治験」という。）に関する甲の治験審査委員会における審査（以下、「審査業務」という。）の甲への委託について、以下の通り契約を締結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第１条（目的）</w:t>
      </w:r>
    </w:p>
    <w:p w:rsidR="003F64BB" w:rsidRDefault="003F64BB">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乙は、乙において実施を予定する治験について、当該治験の審査業務を甲に委託し、甲はこれを受託する。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第２条（法令等の遵守）</w:t>
      </w:r>
    </w:p>
    <w:p w:rsidR="003F64BB" w:rsidRDefault="003F64BB">
      <w:pPr>
        <w:pStyle w:val="2"/>
        <w:rPr>
          <w:rFonts w:ascii="ＭＳ ゴシック" w:eastAsia="ＭＳ ゴシック" w:hAnsi="ＭＳ ゴシック"/>
          <w:sz w:val="22"/>
        </w:rPr>
      </w:pPr>
      <w:r>
        <w:rPr>
          <w:rFonts w:ascii="ＭＳ ゴシック" w:eastAsia="ＭＳ ゴシック" w:hAnsi="ＭＳ ゴシック" w:hint="eastAsia"/>
          <w:sz w:val="22"/>
        </w:rPr>
        <w:t xml:space="preserve">　甲及び乙は、治験の審査業務の委受託に関して、「医薬品の臨床試験の実施の基準に関する省令(平成9年3月27日厚生省令第28号)」、「医療機器の臨床試験の実施の基準に関する省令(平成17年3月23日厚生労働省令第36号)」、「医薬品の製造販売後の調査及び試験の実施に関する省令(平成16年12月20日厚生労働省令第171号)」、「医療機器の製造販売後の調査及び試験の実施の基準に関する省令(平成17年3月23日厚生労働省令第38号)」</w:t>
      </w:r>
      <w:r>
        <w:rPr>
          <w:rFonts w:ascii="ＭＳ ゴシック" w:eastAsia="ＭＳ ゴシック" w:hAnsi="ＭＳ ゴシック" w:hint="eastAsia"/>
          <w:szCs w:val="22"/>
        </w:rPr>
        <w:t>）</w:t>
      </w:r>
      <w:r>
        <w:rPr>
          <w:rFonts w:ascii="ＭＳ ゴシック" w:eastAsia="ＭＳ ゴシック" w:hAnsi="ＭＳ ゴシック" w:hint="eastAsia"/>
          <w:sz w:val="22"/>
        </w:rPr>
        <w:t>並びに関連通知</w:t>
      </w:r>
      <w:r>
        <w:rPr>
          <w:rFonts w:ascii="ＭＳ ゴシック" w:eastAsia="ＭＳ ゴシック" w:hAnsi="ＭＳ ゴシック" w:hint="eastAsia"/>
          <w:bCs/>
          <w:sz w:val="22"/>
        </w:rPr>
        <w:t>を遵守</w:t>
      </w:r>
      <w:r>
        <w:rPr>
          <w:rFonts w:ascii="ＭＳ ゴシック" w:eastAsia="ＭＳ ゴシック" w:hAnsi="ＭＳ ゴシック" w:hint="eastAsia"/>
          <w:sz w:val="22"/>
        </w:rPr>
        <w:t>するものとする。</w:t>
      </w:r>
    </w:p>
    <w:p w:rsidR="003F64BB" w:rsidRDefault="003F64BB">
      <w:pPr>
        <w:pStyle w:val="2"/>
        <w:rPr>
          <w:rFonts w:ascii="ＭＳ ゴシック" w:eastAsia="ＭＳ ゴシック" w:hAnsi="ＭＳ ゴシック"/>
          <w:sz w:val="22"/>
        </w:rPr>
      </w:pPr>
    </w:p>
    <w:p w:rsidR="003F64BB" w:rsidRDefault="003F64BB">
      <w:pPr>
        <w:pStyle w:val="2"/>
        <w:ind w:leftChars="0" w:left="0"/>
        <w:rPr>
          <w:rFonts w:ascii="ＭＳ ゴシック" w:eastAsia="ＭＳ ゴシック" w:hAnsi="ＭＳ ゴシック"/>
          <w:sz w:val="22"/>
        </w:rPr>
      </w:pPr>
      <w:r>
        <w:rPr>
          <w:rFonts w:ascii="ＭＳ ゴシック" w:eastAsia="ＭＳ ゴシック" w:hAnsi="ＭＳ ゴシック" w:hint="eastAsia"/>
          <w:sz w:val="22"/>
        </w:rPr>
        <w:t>第３条（業務手順）</w:t>
      </w:r>
    </w:p>
    <w:p w:rsidR="003F64BB" w:rsidRDefault="003F64BB">
      <w:pPr>
        <w:pStyle w:val="2"/>
        <w:ind w:leftChars="0"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乙は、甲への審査業務の</w:t>
      </w:r>
      <w:r w:rsidR="00554916">
        <w:rPr>
          <w:rFonts w:ascii="ＭＳ ゴシック" w:eastAsia="ＭＳ ゴシック" w:hAnsi="ＭＳ ゴシック" w:hint="eastAsia"/>
          <w:sz w:val="22"/>
        </w:rPr>
        <w:t>委託</w:t>
      </w:r>
      <w:r>
        <w:rPr>
          <w:rFonts w:ascii="ＭＳ ゴシック" w:eastAsia="ＭＳ ゴシック" w:hAnsi="ＭＳ ゴシック" w:hint="eastAsia"/>
          <w:sz w:val="22"/>
        </w:rPr>
        <w:t>に先立ち、甲より当該治験審査委員会の委員名簿並びに治験審査委員会に係る手順書を入手するものとする。</w:t>
      </w:r>
    </w:p>
    <w:p w:rsidR="003F64BB" w:rsidRDefault="003F64BB">
      <w:pPr>
        <w:pStyle w:val="2"/>
        <w:ind w:leftChars="0" w:left="209" w:hangingChars="95" w:hanging="209"/>
        <w:rPr>
          <w:rFonts w:ascii="ＭＳ ゴシック" w:eastAsia="ＭＳ ゴシック" w:hAnsi="ＭＳ ゴシック"/>
          <w:sz w:val="22"/>
        </w:rPr>
      </w:pPr>
      <w:r>
        <w:rPr>
          <w:rFonts w:ascii="ＭＳ ゴシック" w:eastAsia="ＭＳ ゴシック" w:hAnsi="ＭＳ ゴシック" w:hint="eastAsia"/>
          <w:sz w:val="22"/>
        </w:rPr>
        <w:t>２　乙は、甲へ審査業務を依頼する際は、必要書類を甲へ提出するものとする。</w:t>
      </w:r>
    </w:p>
    <w:p w:rsidR="003F64BB" w:rsidRDefault="003F64BB" w:rsidP="00056FFB">
      <w:pPr>
        <w:pStyle w:val="2"/>
        <w:ind w:leftChars="0"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３　甲は、乙から依頼を受けた審査の結果を</w:t>
      </w:r>
      <w:r w:rsidR="00661438" w:rsidRPr="00ED3FF0">
        <w:rPr>
          <w:rFonts w:ascii="ＭＳ ゴシック" w:eastAsia="ＭＳ ゴシック" w:hAnsi="ＭＳ ゴシック" w:hint="eastAsia"/>
          <w:sz w:val="22"/>
          <w:szCs w:val="22"/>
        </w:rPr>
        <w:t>原則として１週間以内</w:t>
      </w:r>
      <w:r w:rsidR="00661438">
        <w:rPr>
          <w:rFonts w:ascii="ＭＳ ゴシック" w:eastAsia="ＭＳ ゴシック" w:hAnsi="ＭＳ ゴシック" w:hint="eastAsia"/>
          <w:sz w:val="22"/>
        </w:rPr>
        <w:t>に</w:t>
      </w:r>
      <w:r>
        <w:rPr>
          <w:rFonts w:ascii="ＭＳ ゴシック" w:eastAsia="ＭＳ ゴシック" w:hAnsi="ＭＳ ゴシック" w:hint="eastAsia"/>
          <w:sz w:val="22"/>
        </w:rPr>
        <w:t>文書にて乙へ報告するものとする。</w:t>
      </w:r>
    </w:p>
    <w:p w:rsidR="003F64BB" w:rsidRDefault="003F64BB">
      <w:pPr>
        <w:pStyle w:val="2"/>
        <w:ind w:leftChars="0"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４　甲は、本契約第2条に定める法令等を遵守し、会議の記録の概要を公表する。尚、乙が専門治験審査委員会へ調査審議を依頼する時は、甲乙別途協議の上、業務手順について取決めるものとする。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第４条（審査</w:t>
      </w:r>
      <w:r w:rsidR="006F50A1">
        <w:rPr>
          <w:rFonts w:ascii="ＭＳ ゴシック" w:eastAsia="ＭＳ ゴシック" w:hAnsi="ＭＳ ゴシック" w:hint="eastAsia"/>
          <w:sz w:val="22"/>
        </w:rPr>
        <w:t>業務</w:t>
      </w:r>
      <w:r>
        <w:rPr>
          <w:rFonts w:ascii="ＭＳ ゴシック" w:eastAsia="ＭＳ ゴシック" w:hAnsi="ＭＳ ゴシック" w:hint="eastAsia"/>
          <w:sz w:val="22"/>
        </w:rPr>
        <w:t>に係る費用）</w:t>
      </w:r>
    </w:p>
    <w:p w:rsidR="003F64BB" w:rsidRDefault="003F64BB">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甲が当該審査業務を行うにあたり生じる費用については、乙の負担とする。</w:t>
      </w:r>
    </w:p>
    <w:p w:rsidR="003F64BB" w:rsidRDefault="003F64BB">
      <w:pPr>
        <w:pStyle w:val="3"/>
        <w:ind w:firstLine="220"/>
        <w:rPr>
          <w:rFonts w:ascii="ＭＳ ゴシック" w:eastAsia="ＭＳ ゴシック" w:hAnsi="ＭＳ ゴシック"/>
          <w:sz w:val="22"/>
        </w:rPr>
      </w:pPr>
      <w:r>
        <w:rPr>
          <w:rFonts w:ascii="ＭＳ ゴシック" w:eastAsia="ＭＳ ゴシック" w:hAnsi="ＭＳ ゴシック" w:hint="eastAsia"/>
          <w:sz w:val="22"/>
        </w:rPr>
        <w:t>この場合、乙の負担する費用は、予め甲乙協議し決定した算定方法に基づき甲が算定したところによる。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第５条（秘密保持義務）</w:t>
      </w:r>
    </w:p>
    <w:p w:rsidR="003F64BB" w:rsidRDefault="003F64BB">
      <w:pPr>
        <w:pStyle w:val="a7"/>
        <w:tabs>
          <w:tab w:val="left" w:pos="450"/>
        </w:tabs>
        <w:ind w:leftChars="100" w:left="210" w:firstLineChars="100" w:firstLine="220"/>
        <w:rPr>
          <w:rFonts w:ascii="ＭＳ ゴシック" w:eastAsia="ＭＳ ゴシック" w:hAnsi="ＭＳ ゴシック"/>
        </w:rPr>
      </w:pPr>
      <w:r>
        <w:rPr>
          <w:rFonts w:ascii="ＭＳ ゴシック" w:eastAsia="ＭＳ ゴシック" w:hAnsi="ＭＳ ゴシック" w:hint="eastAsia"/>
        </w:rPr>
        <w:t>甲及び乙は、当該審査業務に関連して知り得た当該治験に関わる情報及びその他双方が保有する情報を秘密として取り扱い、これを第三者に開示、漏洩しないものとする。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autoSpaceDE w:val="0"/>
        <w:autoSpaceDN w:val="0"/>
        <w:adjustRightInd w:val="0"/>
        <w:spacing w:line="240" w:lineRule="atLeas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第６条（記録等の保存）</w:t>
      </w:r>
    </w:p>
    <w:p w:rsidR="003F64BB" w:rsidRDefault="003F64BB">
      <w:pPr>
        <w:autoSpaceDE w:val="0"/>
        <w:autoSpaceDN w:val="0"/>
        <w:adjustRightInd w:val="0"/>
        <w:spacing w:line="240" w:lineRule="atLeast"/>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kern w:val="0"/>
          <w:sz w:val="22"/>
        </w:rPr>
        <w:t>甲は、乙が甲に依頼する審査業務に関する記録等について、第2条に定める法令等を遵守して保存するものとする。ただし、乙がこれよりも長期間の保存を必要とする場合には、保存期間及び保存方法について甲乙協議</w:t>
      </w:r>
      <w:r>
        <w:rPr>
          <w:rFonts w:ascii="ＭＳ ゴシック" w:eastAsia="ＭＳ ゴシック" w:hAnsi="ＭＳ ゴシック" w:hint="eastAsia"/>
          <w:kern w:val="0"/>
          <w:sz w:val="22"/>
          <w:szCs w:val="22"/>
        </w:rPr>
        <w:t>し、</w:t>
      </w:r>
      <w:r>
        <w:rPr>
          <w:rFonts w:ascii="ＭＳ ゴシック" w:eastAsia="ＭＳ ゴシック" w:hAnsi="ＭＳ ゴシック" w:hint="eastAsia"/>
          <w:kern w:val="0"/>
          <w:sz w:val="22"/>
        </w:rPr>
        <w:t>取り決めるものとする。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第７条（記録の閲覧）</w:t>
      </w:r>
    </w:p>
    <w:p w:rsidR="003F64BB" w:rsidRDefault="003F64BB">
      <w:pPr>
        <w:pStyle w:val="3"/>
        <w:ind w:firstLine="220"/>
        <w:rPr>
          <w:rFonts w:ascii="ＭＳ ゴシック" w:eastAsia="ＭＳ ゴシック" w:hAnsi="ＭＳ ゴシック"/>
          <w:sz w:val="22"/>
        </w:rPr>
      </w:pPr>
      <w:r>
        <w:rPr>
          <w:rFonts w:ascii="ＭＳ ゴシック" w:eastAsia="ＭＳ ゴシック" w:hAnsi="ＭＳ ゴシック" w:hint="eastAsia"/>
          <w:sz w:val="22"/>
        </w:rPr>
        <w:t>甲は、乙の事前の依頼により、国内外の規制当局及び乙の指定する第三者（治験依頼者等）の調査を受け入れるものとし、規制当局及び当該第三者による審査業務に関する全ての記録の閲覧に応ずるものと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第８条（契約期間）</w:t>
      </w:r>
    </w:p>
    <w:p w:rsidR="003F64BB" w:rsidRDefault="003F64BB">
      <w:pPr>
        <w:pStyle w:val="a6"/>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本契約の契約期間は、</w:t>
      </w:r>
      <w:bookmarkStart w:id="3" w:name="_Hlk142394911"/>
      <w:r w:rsidR="003D5A97">
        <w:rPr>
          <w:rFonts w:ascii="ＭＳ ゴシック" w:eastAsia="ＭＳ ゴシック" w:hAnsi="ＭＳ ゴシック" w:hint="eastAsia"/>
          <w:sz w:val="22"/>
        </w:rPr>
        <w:t>本契約締結日より</w:t>
      </w:r>
      <w:bookmarkEnd w:id="3"/>
      <w:r>
        <w:rPr>
          <w:rFonts w:ascii="ＭＳ ゴシック" w:eastAsia="ＭＳ ゴシック" w:hAnsi="ＭＳ ゴシック" w:hint="eastAsia"/>
          <w:sz w:val="22"/>
        </w:rPr>
        <w:t>１年間とする。</w:t>
      </w:r>
    </w:p>
    <w:p w:rsidR="003F64BB" w:rsidRDefault="003F64BB">
      <w:pPr>
        <w:pStyle w:val="a6"/>
        <w:ind w:leftChars="114" w:left="239" w:firstLineChars="100" w:firstLine="220"/>
        <w:rPr>
          <w:rFonts w:ascii="ＭＳ ゴシック" w:eastAsia="ＭＳ ゴシック" w:hAnsi="ＭＳ ゴシック"/>
          <w:sz w:val="22"/>
        </w:rPr>
      </w:pPr>
      <w:r>
        <w:rPr>
          <w:rFonts w:ascii="ＭＳ ゴシック" w:eastAsia="ＭＳ ゴシック" w:hAnsi="ＭＳ ゴシック" w:hint="eastAsia"/>
          <w:sz w:val="22"/>
        </w:rPr>
        <w:t>甲または乙は、契約期間満了の日から起算して３か月前までに、文書をもって相手方に対し更新拒絶の通知をしないときは、契約期間満了の日の翌日から１年間自動的に更新するものとし、それ以後もこの例による。</w:t>
      </w:r>
    </w:p>
    <w:p w:rsidR="003F64BB" w:rsidRDefault="003F64BB">
      <w:pPr>
        <w:pStyle w:val="a6"/>
        <w:ind w:left="220" w:hanging="220"/>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第９条（信義誠実）</w:t>
      </w:r>
    </w:p>
    <w:p w:rsidR="003F64BB" w:rsidRDefault="003F64BB">
      <w:pPr>
        <w:pStyle w:val="2"/>
        <w:rPr>
          <w:rFonts w:ascii="ＭＳ ゴシック" w:eastAsia="ＭＳ ゴシック" w:hAnsi="ＭＳ ゴシック"/>
          <w:sz w:val="22"/>
        </w:rPr>
      </w:pPr>
      <w:r>
        <w:rPr>
          <w:rFonts w:ascii="ＭＳ ゴシック" w:eastAsia="ＭＳ ゴシック" w:hAnsi="ＭＳ ゴシック" w:hint="eastAsia"/>
          <w:sz w:val="22"/>
        </w:rPr>
        <w:t xml:space="preserve">　甲と乙は、本契約に定めのない事項及び本契約に疑義が生じた事項については、互いに信義誠実の原則に従い誠意をもって協議し友好的に解決するものとする。</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r>
        <w:rPr>
          <w:rFonts w:ascii="ＭＳ ゴシック" w:eastAsia="ＭＳ ゴシック" w:hAnsi="ＭＳ ゴシック" w:hint="eastAsia"/>
          <w:sz w:val="22"/>
        </w:rPr>
        <w:t>以上、本契約成立の証として、本書正本２通を作成し、甲乙記名</w:t>
      </w:r>
      <w:r w:rsidR="0012672E">
        <w:rPr>
          <w:rFonts w:ascii="ＭＳ ゴシック" w:eastAsia="ＭＳ ゴシック" w:hAnsi="ＭＳ ゴシック" w:hint="eastAsia"/>
          <w:sz w:val="22"/>
        </w:rPr>
        <w:t>押印</w:t>
      </w:r>
      <w:r>
        <w:rPr>
          <w:rFonts w:ascii="ＭＳ ゴシック" w:eastAsia="ＭＳ ゴシック" w:hAnsi="ＭＳ ゴシック" w:hint="eastAsia"/>
          <w:sz w:val="22"/>
        </w:rPr>
        <w:t>のうえ各自１通を保有する。</w:t>
      </w:r>
    </w:p>
    <w:p w:rsidR="003F64BB" w:rsidRDefault="003F64BB">
      <w:pPr>
        <w:rPr>
          <w:rFonts w:ascii="ＭＳ ゴシック" w:eastAsia="ＭＳ ゴシック" w:hAnsi="ＭＳ ゴシック"/>
          <w:sz w:val="22"/>
        </w:rPr>
      </w:pPr>
    </w:p>
    <w:p w:rsidR="003F64BB" w:rsidRDefault="003F6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２０</w:t>
      </w:r>
      <w:r w:rsidR="0016197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w:t>
      </w:r>
      <w:r w:rsidR="00161977">
        <w:rPr>
          <w:rFonts w:ascii="ＭＳ ゴシック" w:eastAsia="ＭＳ ゴシック" w:hAnsi="ＭＳ ゴシック" w:hint="eastAsia"/>
          <w:sz w:val="22"/>
        </w:rPr>
        <w:t xml:space="preserve">　</w:t>
      </w:r>
      <w:r w:rsidR="00042CF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月</w:t>
      </w:r>
      <w:r w:rsidR="00161977">
        <w:rPr>
          <w:rFonts w:ascii="ＭＳ ゴシック" w:eastAsia="ＭＳ ゴシック" w:hAnsi="ＭＳ ゴシック" w:hint="eastAsia"/>
          <w:sz w:val="22"/>
        </w:rPr>
        <w:t xml:space="preserve">　</w:t>
      </w:r>
      <w:r w:rsidR="00042CF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p w:rsidR="003F64BB" w:rsidRDefault="003F64BB">
      <w:pPr>
        <w:rPr>
          <w:rFonts w:ascii="ＭＳ ゴシック" w:eastAsia="ＭＳ ゴシック" w:hAnsi="ＭＳ ゴシック"/>
          <w:sz w:val="22"/>
        </w:rPr>
      </w:pPr>
    </w:p>
    <w:p w:rsidR="003F64BB" w:rsidRDefault="003F64BB">
      <w:pPr>
        <w:spacing w:line="360" w:lineRule="exact"/>
        <w:ind w:left="1134"/>
        <w:rPr>
          <w:rFonts w:ascii="ＭＳ ゴシック" w:eastAsia="ＭＳ ゴシック" w:hAnsi="ＭＳ ゴシック"/>
          <w:sz w:val="22"/>
        </w:rPr>
      </w:pPr>
      <w:r>
        <w:rPr>
          <w:rFonts w:ascii="ＭＳ ゴシック" w:eastAsia="ＭＳ ゴシック" w:hAnsi="ＭＳ ゴシック" w:hint="eastAsia"/>
          <w:sz w:val="22"/>
        </w:rPr>
        <w:t>受託者　　（甲）</w:t>
      </w:r>
    </w:p>
    <w:p w:rsidR="003F64BB" w:rsidRDefault="003F64BB">
      <w:pPr>
        <w:spacing w:line="360" w:lineRule="exact"/>
        <w:ind w:leftChars="540" w:left="1134" w:firstLineChars="900" w:firstLine="1980"/>
        <w:rPr>
          <w:rFonts w:ascii="ＭＳ ゴシック" w:eastAsia="ＭＳ ゴシック" w:hAnsi="ＭＳ ゴシック"/>
          <w:sz w:val="22"/>
        </w:rPr>
      </w:pPr>
      <w:r>
        <w:rPr>
          <w:rFonts w:ascii="ＭＳ ゴシック" w:eastAsia="ＭＳ ゴシック" w:hAnsi="ＭＳ ゴシック" w:hint="eastAsia"/>
          <w:sz w:val="22"/>
        </w:rPr>
        <w:t xml:space="preserve">　大阪府大阪市淀川区宮原</w:t>
      </w:r>
      <w:r w:rsidR="007644F4">
        <w:rPr>
          <w:rFonts w:ascii="ＭＳ ゴシック" w:eastAsia="ＭＳ ゴシック" w:hAnsi="ＭＳ ゴシック" w:hint="eastAsia"/>
          <w:sz w:val="22"/>
        </w:rPr>
        <w:t>四</w:t>
      </w:r>
      <w:r>
        <w:rPr>
          <w:rFonts w:ascii="ＭＳ ゴシック" w:eastAsia="ＭＳ ゴシック" w:hAnsi="ＭＳ ゴシック" w:hint="eastAsia"/>
          <w:sz w:val="22"/>
        </w:rPr>
        <w:t>丁目1</w:t>
      </w:r>
      <w:r w:rsidR="007644F4">
        <w:rPr>
          <w:rFonts w:ascii="ＭＳ ゴシック" w:eastAsia="ＭＳ ゴシック" w:hAnsi="ＭＳ ゴシック" w:hint="eastAsia"/>
          <w:sz w:val="22"/>
        </w:rPr>
        <w:t>番</w:t>
      </w:r>
      <w:r>
        <w:rPr>
          <w:rFonts w:ascii="ＭＳ ゴシック" w:eastAsia="ＭＳ ゴシック" w:hAnsi="ＭＳ ゴシック" w:hint="eastAsia"/>
          <w:sz w:val="22"/>
        </w:rPr>
        <w:t>29</w:t>
      </w:r>
      <w:r w:rsidR="007644F4">
        <w:rPr>
          <w:rFonts w:ascii="ＭＳ ゴシック" w:eastAsia="ＭＳ ゴシック" w:hAnsi="ＭＳ ゴシック" w:hint="eastAsia"/>
          <w:sz w:val="22"/>
        </w:rPr>
        <w:t>号</w:t>
      </w:r>
    </w:p>
    <w:p w:rsidR="003F64BB" w:rsidRDefault="003F64BB">
      <w:pPr>
        <w:spacing w:line="360" w:lineRule="exact"/>
        <w:ind w:left="1134"/>
        <w:rPr>
          <w:rFonts w:ascii="ＭＳ ゴシック" w:eastAsia="ＭＳ ゴシック" w:hAnsi="ＭＳ ゴシック"/>
          <w:sz w:val="22"/>
        </w:rPr>
      </w:pPr>
      <w:r>
        <w:rPr>
          <w:rFonts w:ascii="ＭＳ ゴシック" w:eastAsia="ＭＳ ゴシック" w:hAnsi="ＭＳ ゴシック" w:hint="eastAsia"/>
          <w:sz w:val="22"/>
        </w:rPr>
        <w:t xml:space="preserve">　　　　　　　　　　医療法人 平心会</w:t>
      </w:r>
      <w:r w:rsidR="00871CF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大阪治験病院</w:t>
      </w:r>
    </w:p>
    <w:p w:rsidR="003F64BB" w:rsidRDefault="003F64BB">
      <w:pPr>
        <w:spacing w:line="360" w:lineRule="exact"/>
        <w:rPr>
          <w:rFonts w:ascii="ＭＳ ゴシック" w:eastAsia="ＭＳ ゴシック" w:hAnsi="ＭＳ ゴシック"/>
          <w:sz w:val="22"/>
        </w:rPr>
      </w:pPr>
    </w:p>
    <w:p w:rsidR="003F64BB" w:rsidRDefault="003F64BB">
      <w:pPr>
        <w:spacing w:line="360" w:lineRule="exact"/>
        <w:ind w:leftChars="1300" w:left="2730" w:firstLineChars="200" w:firstLine="440"/>
        <w:rPr>
          <w:rFonts w:ascii="ＭＳ ゴシック" w:eastAsia="ＭＳ ゴシック" w:hAnsi="ＭＳ ゴシック"/>
          <w:sz w:val="22"/>
        </w:rPr>
      </w:pPr>
      <w:r>
        <w:rPr>
          <w:rFonts w:ascii="ＭＳ ゴシック" w:eastAsia="ＭＳ ゴシック" w:hAnsi="ＭＳ ゴシック" w:hint="eastAsia"/>
          <w:sz w:val="22"/>
          <w:u w:val="single"/>
        </w:rPr>
        <w:t xml:space="preserve">　病院長　　　</w:t>
      </w:r>
      <w:r w:rsidR="00871CFF">
        <w:rPr>
          <w:rFonts w:ascii="ＭＳ ゴシック" w:eastAsia="ＭＳ ゴシック" w:hAnsi="ＭＳ ゴシック" w:hint="eastAsia"/>
          <w:sz w:val="22"/>
          <w:u w:val="single"/>
        </w:rPr>
        <w:t>三上</w:t>
      </w:r>
      <w:r>
        <w:rPr>
          <w:rFonts w:ascii="ＭＳ ゴシック" w:eastAsia="ＭＳ ゴシック" w:hAnsi="ＭＳ ゴシック" w:hint="eastAsia"/>
          <w:sz w:val="22"/>
          <w:u w:val="single"/>
        </w:rPr>
        <w:t xml:space="preserve">　　</w:t>
      </w:r>
      <w:r w:rsidR="00871CFF">
        <w:rPr>
          <w:rFonts w:ascii="ＭＳ ゴシック" w:eastAsia="ＭＳ ゴシック" w:hAnsi="ＭＳ ゴシック" w:hint="eastAsia"/>
          <w:sz w:val="22"/>
          <w:u w:val="single"/>
        </w:rPr>
        <w:t>洋</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w:t>
      </w:r>
    </w:p>
    <w:p w:rsidR="003F64BB" w:rsidRDefault="003F64BB">
      <w:pPr>
        <w:rPr>
          <w:rFonts w:ascii="ＭＳ ゴシック" w:eastAsia="ＭＳ ゴシック" w:hAnsi="ＭＳ ゴシック"/>
          <w:sz w:val="22"/>
        </w:rPr>
      </w:pPr>
    </w:p>
    <w:p w:rsidR="003F64BB" w:rsidRDefault="003F64BB">
      <w:pPr>
        <w:rPr>
          <w:rFonts w:ascii="ＭＳ ゴシック" w:eastAsia="ＭＳ ゴシック" w:hAnsi="ＭＳ ゴシック"/>
          <w:sz w:val="22"/>
        </w:rPr>
      </w:pPr>
    </w:p>
    <w:p w:rsidR="003F64BB" w:rsidRDefault="003F64BB">
      <w:pPr>
        <w:spacing w:line="360" w:lineRule="exact"/>
        <w:ind w:left="1134"/>
        <w:rPr>
          <w:rFonts w:ascii="ＭＳ ゴシック" w:eastAsia="ＭＳ ゴシック" w:hAnsi="ＭＳ ゴシック"/>
          <w:sz w:val="22"/>
        </w:rPr>
      </w:pPr>
      <w:r>
        <w:rPr>
          <w:rFonts w:ascii="ＭＳ ゴシック" w:eastAsia="ＭＳ ゴシック" w:hAnsi="ＭＳ ゴシック" w:hint="eastAsia"/>
          <w:sz w:val="22"/>
        </w:rPr>
        <w:t>委託者　　（乙）</w:t>
      </w:r>
    </w:p>
    <w:p w:rsidR="00042CF4" w:rsidRDefault="00161977" w:rsidP="00042CF4">
      <w:pPr>
        <w:spacing w:line="360" w:lineRule="exact"/>
        <w:ind w:firstLineChars="1400" w:firstLine="3080"/>
        <w:rPr>
          <w:rFonts w:ascii="ＭＳ ゴシック" w:eastAsia="ＭＳ ゴシック" w:hAnsi="ＭＳ ゴシック"/>
          <w:sz w:val="22"/>
        </w:rPr>
      </w:pPr>
      <w:bookmarkStart w:id="4" w:name="_Hlk142385359"/>
      <w:r>
        <w:rPr>
          <w:rFonts w:ascii="ＭＳ ゴシック" w:eastAsia="ＭＳ ゴシック" w:hAnsi="ＭＳ ゴシック" w:hint="eastAsia"/>
          <w:sz w:val="22"/>
        </w:rPr>
        <w:t>（所在地）</w:t>
      </w:r>
      <w:r w:rsidR="003F64BB">
        <w:rPr>
          <w:rFonts w:ascii="ＭＳ ゴシック" w:eastAsia="ＭＳ ゴシック" w:hAnsi="ＭＳ ゴシック" w:hint="eastAsia"/>
          <w:sz w:val="22"/>
        </w:rPr>
        <w:t xml:space="preserve">　</w:t>
      </w:r>
    </w:p>
    <w:p w:rsidR="003F64BB" w:rsidRDefault="00161977" w:rsidP="00042CF4">
      <w:pPr>
        <w:spacing w:line="360" w:lineRule="exact"/>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 xml:space="preserve">（名　称）　</w:t>
      </w:r>
    </w:p>
    <w:p w:rsidR="003F64BB" w:rsidRDefault="003F64BB">
      <w:pPr>
        <w:spacing w:line="360" w:lineRule="exact"/>
        <w:ind w:leftChars="540" w:left="1134" w:firstLineChars="900" w:firstLine="1980"/>
        <w:rPr>
          <w:rFonts w:ascii="ＭＳ ゴシック" w:eastAsia="ＭＳ ゴシック" w:hAnsi="ＭＳ ゴシック"/>
          <w:sz w:val="22"/>
        </w:rPr>
      </w:pPr>
    </w:p>
    <w:p w:rsidR="003F64BB" w:rsidRDefault="003F64BB">
      <w:pPr>
        <w:spacing w:line="360" w:lineRule="exact"/>
        <w:ind w:leftChars="540" w:left="1134" w:firstLineChars="900" w:firstLine="1980"/>
        <w:rPr>
          <w:rFonts w:ascii="ＭＳ ゴシック" w:eastAsia="ＭＳ ゴシック" w:hAnsi="ＭＳ ゴシック"/>
          <w:color w:val="0000FF"/>
          <w:sz w:val="22"/>
        </w:rPr>
      </w:pPr>
      <w:r>
        <w:rPr>
          <w:rFonts w:ascii="ＭＳ ゴシック" w:eastAsia="ＭＳ ゴシック" w:hAnsi="ＭＳ ゴシック" w:hint="eastAsia"/>
          <w:sz w:val="22"/>
          <w:u w:val="single"/>
        </w:rPr>
        <w:t xml:space="preserve">　</w:t>
      </w:r>
      <w:r w:rsidR="00161977">
        <w:rPr>
          <w:rFonts w:ascii="ＭＳ ゴシック" w:eastAsia="ＭＳ ゴシック" w:hAnsi="ＭＳ ゴシック" w:hint="eastAsia"/>
          <w:sz w:val="22"/>
          <w:u w:val="single"/>
        </w:rPr>
        <w:t>（職名・氏名）</w:t>
      </w:r>
      <w:r>
        <w:rPr>
          <w:rFonts w:ascii="ＭＳ ゴシック" w:eastAsia="ＭＳ ゴシック" w:hAnsi="ＭＳ ゴシック" w:hint="eastAsia"/>
          <w:sz w:val="22"/>
          <w:u w:val="single"/>
        </w:rPr>
        <w:t xml:space="preserve">　　　　</w:t>
      </w:r>
      <w:r w:rsidR="0016197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bookmarkEnd w:id="4"/>
      <w:r>
        <w:rPr>
          <w:rFonts w:ascii="ＭＳ ゴシック" w:eastAsia="ＭＳ ゴシック" w:hAnsi="ＭＳ ゴシック" w:hint="eastAsia"/>
          <w:sz w:val="22"/>
        </w:rPr>
        <w:t xml:space="preserve">　 </w:t>
      </w:r>
    </w:p>
    <w:sectPr w:rsidR="003F64BB">
      <w:footerReference w:type="default" r:id="rId8"/>
      <w:footerReference w:type="first" r:id="rId9"/>
      <w:type w:val="continuous"/>
      <w:pgSz w:w="11906" w:h="16838" w:code="9"/>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B5" w:rsidRDefault="000625B5">
      <w:r>
        <w:separator/>
      </w:r>
    </w:p>
  </w:endnote>
  <w:endnote w:type="continuationSeparator" w:id="0">
    <w:p w:rsidR="000625B5" w:rsidRDefault="0006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BB" w:rsidRDefault="003F64BB">
    <w:pPr>
      <w:pStyle w:val="a5"/>
      <w:rPr>
        <w:rFonts w:ascii="ＭＳ ゴシック" w:hAnsi="ＭＳ ゴシック"/>
        <w:sz w:val="18"/>
      </w:rPr>
    </w:pPr>
    <w:r>
      <w:rPr>
        <w:rFonts w:ascii="Times New Roman" w:hAnsi="Times New Roman"/>
        <w:kern w:val="0"/>
        <w:sz w:val="24"/>
        <w:szCs w:val="21"/>
      </w:rPr>
      <w:tab/>
    </w:r>
    <w:r>
      <w:rPr>
        <w:rFonts w:ascii="Times New Roman" w:hAnsi="Times New Roman" w:hint="eastAsia"/>
        <w:kern w:val="0"/>
        <w:sz w:val="24"/>
        <w:szCs w:val="21"/>
      </w:rPr>
      <w:t xml:space="preserve">　　　　　　　　　　　　　　　　　</w:t>
    </w:r>
    <w:r>
      <w:rPr>
        <w:rFonts w:ascii="Times New Roman" w:hAnsi="Times New Roman"/>
        <w:kern w:val="0"/>
        <w:sz w:val="24"/>
        <w:szCs w:val="21"/>
      </w:rPr>
      <w:t xml:space="preserve">- </w:t>
    </w:r>
    <w:r>
      <w:rPr>
        <w:rFonts w:ascii="Times New Roman" w:hAnsi="Times New Roman"/>
        <w:kern w:val="0"/>
        <w:sz w:val="24"/>
        <w:szCs w:val="21"/>
      </w:rPr>
      <w:fldChar w:fldCharType="begin"/>
    </w:r>
    <w:r>
      <w:rPr>
        <w:rFonts w:ascii="Times New Roman" w:hAnsi="Times New Roman"/>
        <w:kern w:val="0"/>
        <w:sz w:val="24"/>
        <w:szCs w:val="21"/>
      </w:rPr>
      <w:instrText xml:space="preserve"> PAGE </w:instrText>
    </w:r>
    <w:r>
      <w:rPr>
        <w:rFonts w:ascii="Times New Roman" w:hAnsi="Times New Roman"/>
        <w:kern w:val="0"/>
        <w:sz w:val="24"/>
        <w:szCs w:val="21"/>
      </w:rPr>
      <w:fldChar w:fldCharType="separate"/>
    </w:r>
    <w:r w:rsidR="00056FFB">
      <w:rPr>
        <w:rFonts w:ascii="Times New Roman" w:hAnsi="Times New Roman"/>
        <w:noProof/>
        <w:kern w:val="0"/>
        <w:sz w:val="24"/>
        <w:szCs w:val="21"/>
      </w:rPr>
      <w:t>1</w:t>
    </w:r>
    <w:r>
      <w:rPr>
        <w:rFonts w:ascii="Times New Roman" w:hAnsi="Times New Roman"/>
        <w:kern w:val="0"/>
        <w:sz w:val="24"/>
        <w:szCs w:val="21"/>
      </w:rPr>
      <w:fldChar w:fldCharType="end"/>
    </w:r>
    <w:r>
      <w:rPr>
        <w:rFonts w:ascii="Times New Roman" w:hAnsi="Times New Roman"/>
        <w:kern w:val="0"/>
        <w:sz w:val="24"/>
        <w:szCs w:val="21"/>
      </w:rPr>
      <w:t xml:space="preserve"> -</w:t>
    </w:r>
    <w:r>
      <w:rPr>
        <w:rFonts w:ascii="Times New Roman" w:hAnsi="Times New Roman" w:hint="eastAsia"/>
        <w:kern w:val="0"/>
        <w:sz w:val="24"/>
        <w:szCs w:val="21"/>
      </w:rPr>
      <w:t xml:space="preserve">　　　　　　　　　</w:t>
    </w:r>
    <w:r>
      <w:rPr>
        <w:rFonts w:ascii="ＭＳ ゴシック" w:eastAsia="ＭＳ ゴシック" w:hAnsi="ＭＳ ゴシック" w:hint="eastAsia"/>
        <w:sz w:val="16"/>
      </w:rPr>
      <w:t>医療法人</w:t>
    </w:r>
    <w:r w:rsidR="00871CFF">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平心会</w:t>
    </w:r>
    <w:r w:rsidR="00871CFF">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大阪治験病院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BB" w:rsidRDefault="003F64BB">
    <w:pPr>
      <w:pStyle w:val="a5"/>
      <w:jc w:val="right"/>
    </w:pPr>
    <w:r>
      <w:rPr>
        <w:rFonts w:ascii="ＭＳ ゴシック" w:eastAsia="ＭＳ ゴシック" w:hAnsi="ＭＳ ゴシック" w:hint="eastAsia"/>
        <w:sz w:val="16"/>
      </w:rPr>
      <w:t>医療法人</w:t>
    </w:r>
    <w:r w:rsidR="00871CFF">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平心会</w:t>
    </w:r>
    <w:r w:rsidR="003E2997">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大阪治験病院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B5" w:rsidRDefault="000625B5">
      <w:r>
        <w:separator/>
      </w:r>
    </w:p>
  </w:footnote>
  <w:footnote w:type="continuationSeparator" w:id="0">
    <w:p w:rsidR="000625B5" w:rsidRDefault="0006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099"/>
    <w:multiLevelType w:val="hybridMultilevel"/>
    <w:tmpl w:val="CC9CFE9C"/>
    <w:lvl w:ilvl="0" w:tplc="0FC8C9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FF"/>
    <w:rsid w:val="00042CF4"/>
    <w:rsid w:val="00056FFB"/>
    <w:rsid w:val="000625B5"/>
    <w:rsid w:val="00091687"/>
    <w:rsid w:val="0012672E"/>
    <w:rsid w:val="00161977"/>
    <w:rsid w:val="001A0F57"/>
    <w:rsid w:val="001A40CE"/>
    <w:rsid w:val="001B5EEE"/>
    <w:rsid w:val="003068A0"/>
    <w:rsid w:val="00323C2F"/>
    <w:rsid w:val="0032714C"/>
    <w:rsid w:val="003D5A97"/>
    <w:rsid w:val="003E02EC"/>
    <w:rsid w:val="003E2997"/>
    <w:rsid w:val="003F64BB"/>
    <w:rsid w:val="00436B80"/>
    <w:rsid w:val="004B38B8"/>
    <w:rsid w:val="00521A65"/>
    <w:rsid w:val="00554916"/>
    <w:rsid w:val="00595D16"/>
    <w:rsid w:val="005F2704"/>
    <w:rsid w:val="00661438"/>
    <w:rsid w:val="006E76E9"/>
    <w:rsid w:val="006F50A1"/>
    <w:rsid w:val="007644F4"/>
    <w:rsid w:val="007E5BD0"/>
    <w:rsid w:val="00871CFF"/>
    <w:rsid w:val="00893497"/>
    <w:rsid w:val="009621FE"/>
    <w:rsid w:val="00A47158"/>
    <w:rsid w:val="00A670B7"/>
    <w:rsid w:val="00AE5BDE"/>
    <w:rsid w:val="00D90232"/>
    <w:rsid w:val="00DC753D"/>
    <w:rsid w:val="00E11489"/>
    <w:rsid w:val="00EA3D41"/>
    <w:rsid w:val="00ED3FF0"/>
    <w:rsid w:val="00FF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ind w:left="240" w:hangingChars="100" w:hanging="240"/>
    </w:pPr>
    <w:rPr>
      <w:sz w:val="24"/>
    </w:rPr>
  </w:style>
  <w:style w:type="paragraph" w:styleId="2">
    <w:name w:val="Body Text Indent 2"/>
    <w:basedOn w:val="a"/>
    <w:semiHidden/>
    <w:pPr>
      <w:ind w:leftChars="100" w:left="210"/>
    </w:pPr>
    <w:rPr>
      <w:sz w:val="24"/>
    </w:rPr>
  </w:style>
  <w:style w:type="paragraph" w:styleId="3">
    <w:name w:val="Body Text Indent 3"/>
    <w:basedOn w:val="a"/>
    <w:semiHidden/>
    <w:pPr>
      <w:ind w:leftChars="100" w:left="210" w:firstLineChars="100" w:firstLine="240"/>
    </w:pPr>
    <w:rPr>
      <w:sz w:val="24"/>
    </w:rPr>
  </w:style>
  <w:style w:type="paragraph" w:styleId="a7">
    <w:name w:val="Body Text"/>
    <w:basedOn w:val="a"/>
    <w:semiHidden/>
    <w:pPr>
      <w:adjustRightInd w:val="0"/>
      <w:textAlignment w:val="baseline"/>
    </w:pPr>
    <w:rPr>
      <w:sz w:val="22"/>
      <w:szCs w:val="20"/>
    </w:rPr>
  </w:style>
  <w:style w:type="character" w:styleId="a8">
    <w:name w:val="page number"/>
    <w:basedOn w:val="a0"/>
    <w:semiHidden/>
  </w:style>
  <w:style w:type="paragraph" w:styleId="20">
    <w:name w:val="Body Text 2"/>
    <w:basedOn w:val="a"/>
    <w:semiHidden/>
    <w:rPr>
      <w:color w:val="0000FF"/>
    </w:rPr>
  </w:style>
  <w:style w:type="character" w:customStyle="1" w:styleId="bold">
    <w:name w:val="bold"/>
    <w:basedOn w:val="a0"/>
  </w:style>
  <w:style w:type="character" w:styleId="a9">
    <w:name w:val="Hyperlink"/>
    <w:semiHidden/>
    <w:rPr>
      <w:color w:val="0000FF"/>
      <w:u w:val="single"/>
    </w:rPr>
  </w:style>
  <w:style w:type="paragraph" w:styleId="aa">
    <w:name w:val="Balloon Text"/>
    <w:basedOn w:val="a"/>
    <w:link w:val="ab"/>
    <w:uiPriority w:val="99"/>
    <w:semiHidden/>
    <w:unhideWhenUsed/>
    <w:rsid w:val="00091687"/>
    <w:rPr>
      <w:rFonts w:ascii="Arial" w:eastAsia="ＭＳ ゴシック" w:hAnsi="Arial"/>
      <w:sz w:val="18"/>
      <w:szCs w:val="18"/>
    </w:rPr>
  </w:style>
  <w:style w:type="character" w:customStyle="1" w:styleId="ab">
    <w:name w:val="吹き出し (文字)"/>
    <w:link w:val="aa"/>
    <w:uiPriority w:val="99"/>
    <w:semiHidden/>
    <w:rsid w:val="000916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A4C0-9338-44B8-AB98-F90F2F48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169</Characters>
  <Application>Microsoft Office Word</Application>
  <DocSecurity>0</DocSecurity>
  <Lines>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2023-08-24T01:07:00Z</dcterms:created>
  <dcterms:modified xsi:type="dcterms:W3CDTF">2023-08-24T01:07:00Z</dcterms:modified>
</cp:coreProperties>
</file>